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6FCC" w14:textId="77777777" w:rsidR="00262AFB" w:rsidRPr="00262AFB" w:rsidRDefault="00262AFB" w:rsidP="00262AFB">
      <w:pPr>
        <w:ind w:left="2160" w:firstLine="720"/>
        <w:rPr>
          <w:b/>
          <w:bCs/>
        </w:rPr>
      </w:pPr>
      <w:r w:rsidRPr="00262AFB">
        <w:rPr>
          <w:b/>
          <w:bCs/>
        </w:rPr>
        <w:t>Job description</w:t>
      </w:r>
    </w:p>
    <w:p w14:paraId="61BAABC4" w14:textId="5E4B65A7" w:rsidR="00262AFB" w:rsidRDefault="00262AFB" w:rsidP="00262AFB">
      <w:r w:rsidRPr="00262AFB">
        <w:rPr>
          <w:b/>
          <w:bCs/>
        </w:rPr>
        <w:t>Title:</w:t>
      </w:r>
      <w:r w:rsidRPr="00262AFB">
        <w:t> Café Associate</w:t>
      </w:r>
    </w:p>
    <w:p w14:paraId="0D87A930" w14:textId="77777777" w:rsidR="00262AFB" w:rsidRPr="00262AFB" w:rsidRDefault="00262AFB" w:rsidP="00262AFB"/>
    <w:p w14:paraId="515C630E" w14:textId="28725108" w:rsidR="00262AFB" w:rsidRDefault="00262AFB" w:rsidP="00262AFB">
      <w:r w:rsidRPr="00262AFB">
        <w:rPr>
          <w:b/>
          <w:bCs/>
        </w:rPr>
        <w:t>Department:</w:t>
      </w:r>
      <w:r w:rsidRPr="00262AFB">
        <w:t> Café</w:t>
      </w:r>
    </w:p>
    <w:p w14:paraId="449B7B65" w14:textId="77777777" w:rsidR="00262AFB" w:rsidRPr="00262AFB" w:rsidRDefault="00262AFB" w:rsidP="00262AFB"/>
    <w:p w14:paraId="6050FCA8" w14:textId="24632E99" w:rsidR="00262AFB" w:rsidRDefault="00262AFB" w:rsidP="00262AFB">
      <w:r w:rsidRPr="00262AFB">
        <w:rPr>
          <w:b/>
          <w:bCs/>
        </w:rPr>
        <w:t>Supervisor:</w:t>
      </w:r>
      <w:r w:rsidRPr="00262AFB">
        <w:t> Café Manager</w:t>
      </w:r>
    </w:p>
    <w:p w14:paraId="0BFF5ACF" w14:textId="77777777" w:rsidR="00262AFB" w:rsidRPr="00262AFB" w:rsidRDefault="00262AFB" w:rsidP="00262AFB"/>
    <w:p w14:paraId="1DF99A71" w14:textId="1AE857A7" w:rsidR="00262AFB" w:rsidRDefault="00262AFB" w:rsidP="00262AFB">
      <w:pPr>
        <w:rPr>
          <w:b/>
          <w:bCs/>
        </w:rPr>
      </w:pPr>
      <w:r w:rsidRPr="00262AFB">
        <w:rPr>
          <w:b/>
          <w:bCs/>
        </w:rPr>
        <w:t>Summary:</w:t>
      </w:r>
    </w:p>
    <w:p w14:paraId="5E775E22" w14:textId="77777777" w:rsidR="00262AFB" w:rsidRPr="00262AFB" w:rsidRDefault="00262AFB" w:rsidP="00262AFB"/>
    <w:p w14:paraId="0BA699A0" w14:textId="1A565599" w:rsidR="00262AFB" w:rsidRDefault="00262AFB" w:rsidP="00262AFB">
      <w:r w:rsidRPr="00262AFB">
        <w:t>The Café Associate is accountable for ensuring excellent customer service. Café associate is responsible but not limited to food preparation, wash dishes, serve guests, bus tables, sweeping and mopping, able to work in a fast paced food environment, stand for long periods of time, follow instructions, and able to lift 60 pounds.</w:t>
      </w:r>
    </w:p>
    <w:p w14:paraId="7D1E9FE0" w14:textId="77777777" w:rsidR="00262AFB" w:rsidRPr="00262AFB" w:rsidRDefault="00262AFB" w:rsidP="00262AFB"/>
    <w:p w14:paraId="116047EC" w14:textId="77777777" w:rsidR="00262AFB" w:rsidRPr="00262AFB" w:rsidRDefault="00262AFB" w:rsidP="00262AFB">
      <w:r w:rsidRPr="00262AFB">
        <w:rPr>
          <w:b/>
          <w:bCs/>
        </w:rPr>
        <w:t>Primary Responsibilities:</w:t>
      </w:r>
    </w:p>
    <w:p w14:paraId="35B3F670" w14:textId="77777777" w:rsidR="00262AFB" w:rsidRPr="00262AFB" w:rsidRDefault="00262AFB" w:rsidP="00262AFB">
      <w:pPr>
        <w:numPr>
          <w:ilvl w:val="0"/>
          <w:numId w:val="5"/>
        </w:numPr>
      </w:pPr>
      <w:r w:rsidRPr="00262AFB">
        <w:t>Excellent customer service to each guest</w:t>
      </w:r>
    </w:p>
    <w:p w14:paraId="5401E806" w14:textId="4F6C7882" w:rsidR="00262AFB" w:rsidRPr="00262AFB" w:rsidRDefault="00262AFB" w:rsidP="00262AFB">
      <w:pPr>
        <w:numPr>
          <w:ilvl w:val="0"/>
          <w:numId w:val="5"/>
        </w:numPr>
      </w:pPr>
      <w:r w:rsidRPr="00262AFB">
        <w:t xml:space="preserve">Sweeping and mopping the floors of the café </w:t>
      </w:r>
    </w:p>
    <w:p w14:paraId="682F1701" w14:textId="0F57E653" w:rsidR="00262AFB" w:rsidRPr="00262AFB" w:rsidRDefault="00262AFB" w:rsidP="00262AFB">
      <w:pPr>
        <w:numPr>
          <w:ilvl w:val="0"/>
          <w:numId w:val="5"/>
        </w:numPr>
      </w:pPr>
      <w:r w:rsidRPr="00262AFB">
        <w:t xml:space="preserve">Clearing and wiping down table in café </w:t>
      </w:r>
    </w:p>
    <w:p w14:paraId="71925F9F" w14:textId="77777777" w:rsidR="00262AFB" w:rsidRPr="00262AFB" w:rsidRDefault="00262AFB" w:rsidP="00262AFB">
      <w:pPr>
        <w:numPr>
          <w:ilvl w:val="0"/>
          <w:numId w:val="5"/>
        </w:numPr>
      </w:pPr>
      <w:r w:rsidRPr="00262AFB">
        <w:t>Wash dishes</w:t>
      </w:r>
    </w:p>
    <w:p w14:paraId="176B43EF" w14:textId="77777777" w:rsidR="00262AFB" w:rsidRPr="00262AFB" w:rsidRDefault="00262AFB" w:rsidP="00262AFB">
      <w:pPr>
        <w:numPr>
          <w:ilvl w:val="0"/>
          <w:numId w:val="5"/>
        </w:numPr>
      </w:pPr>
      <w:r w:rsidRPr="00262AFB">
        <w:t>Prepare food for day-to-day operation and special events</w:t>
      </w:r>
    </w:p>
    <w:p w14:paraId="0919F454" w14:textId="77777777" w:rsidR="00262AFB" w:rsidRPr="00262AFB" w:rsidRDefault="00262AFB" w:rsidP="00262AFB">
      <w:pPr>
        <w:numPr>
          <w:ilvl w:val="0"/>
          <w:numId w:val="5"/>
        </w:numPr>
      </w:pPr>
      <w:r w:rsidRPr="00262AFB">
        <w:t>Keep food fresh and replenish appropriately</w:t>
      </w:r>
    </w:p>
    <w:p w14:paraId="43BEFF73" w14:textId="77777777" w:rsidR="00262AFB" w:rsidRPr="00262AFB" w:rsidRDefault="00262AFB" w:rsidP="00262AFB">
      <w:pPr>
        <w:numPr>
          <w:ilvl w:val="0"/>
          <w:numId w:val="5"/>
        </w:numPr>
      </w:pPr>
      <w:r w:rsidRPr="00262AFB">
        <w:t>Help keep work/stock room area clean and organized</w:t>
      </w:r>
    </w:p>
    <w:p w14:paraId="115ABCD1" w14:textId="77777777" w:rsidR="00262AFB" w:rsidRPr="00262AFB" w:rsidRDefault="00262AFB" w:rsidP="00262AFB">
      <w:pPr>
        <w:numPr>
          <w:ilvl w:val="0"/>
          <w:numId w:val="5"/>
        </w:numPr>
      </w:pPr>
      <w:r w:rsidRPr="00262AFB">
        <w:t>Excellent teamwork skills</w:t>
      </w:r>
    </w:p>
    <w:p w14:paraId="610A4FD4" w14:textId="77777777" w:rsidR="00262AFB" w:rsidRPr="00262AFB" w:rsidRDefault="00262AFB" w:rsidP="00262AFB">
      <w:pPr>
        <w:numPr>
          <w:ilvl w:val="0"/>
          <w:numId w:val="5"/>
        </w:numPr>
      </w:pPr>
      <w:r w:rsidRPr="00262AFB">
        <w:t>Replenish drinks for gardeners and other staff</w:t>
      </w:r>
    </w:p>
    <w:p w14:paraId="63A550CE" w14:textId="201E1361" w:rsidR="00262AFB" w:rsidRDefault="00262AFB" w:rsidP="00262AFB">
      <w:pPr>
        <w:numPr>
          <w:ilvl w:val="0"/>
          <w:numId w:val="5"/>
        </w:numPr>
      </w:pPr>
      <w:r w:rsidRPr="00262AFB">
        <w:t>Other task and duties assigned</w:t>
      </w:r>
    </w:p>
    <w:p w14:paraId="3CDA35FF" w14:textId="77777777" w:rsidR="00262AFB" w:rsidRPr="00262AFB" w:rsidRDefault="00262AFB" w:rsidP="00262AFB">
      <w:pPr>
        <w:ind w:left="720"/>
      </w:pPr>
    </w:p>
    <w:p w14:paraId="5819D20A" w14:textId="77777777" w:rsidR="00262AFB" w:rsidRPr="00262AFB" w:rsidRDefault="00262AFB" w:rsidP="00262AFB">
      <w:r w:rsidRPr="00262AFB">
        <w:rPr>
          <w:b/>
          <w:bCs/>
        </w:rPr>
        <w:t>Job Requirements:</w:t>
      </w:r>
    </w:p>
    <w:p w14:paraId="719BB65A" w14:textId="77777777" w:rsidR="00262AFB" w:rsidRPr="00262AFB" w:rsidRDefault="00262AFB" w:rsidP="00262AFB">
      <w:pPr>
        <w:numPr>
          <w:ilvl w:val="0"/>
          <w:numId w:val="6"/>
        </w:numPr>
      </w:pPr>
      <w:r w:rsidRPr="00262AFB">
        <w:t>Must be able to lift 60lbs or more</w:t>
      </w:r>
    </w:p>
    <w:p w14:paraId="7DAF8A09" w14:textId="77777777" w:rsidR="00262AFB" w:rsidRPr="00262AFB" w:rsidRDefault="00262AFB" w:rsidP="00262AFB">
      <w:pPr>
        <w:numPr>
          <w:ilvl w:val="0"/>
          <w:numId w:val="6"/>
        </w:numPr>
      </w:pPr>
      <w:r w:rsidRPr="00262AFB">
        <w:t>Able to stand for long periods of time</w:t>
      </w:r>
    </w:p>
    <w:p w14:paraId="524F7879" w14:textId="77777777" w:rsidR="00262AFB" w:rsidRPr="00262AFB" w:rsidRDefault="00262AFB" w:rsidP="00262AFB">
      <w:pPr>
        <w:numPr>
          <w:ilvl w:val="0"/>
          <w:numId w:val="6"/>
        </w:numPr>
      </w:pPr>
      <w:r w:rsidRPr="00262AFB">
        <w:t>Must be able to work some nights and weekends</w:t>
      </w:r>
    </w:p>
    <w:p w14:paraId="4DCDA7E0" w14:textId="77777777" w:rsidR="00262AFB" w:rsidRPr="00262AFB" w:rsidRDefault="00262AFB" w:rsidP="00262AFB">
      <w:pPr>
        <w:numPr>
          <w:ilvl w:val="0"/>
          <w:numId w:val="6"/>
        </w:numPr>
      </w:pPr>
      <w:r w:rsidRPr="00262AFB">
        <w:t>Customer service oriented</w:t>
      </w:r>
    </w:p>
    <w:p w14:paraId="65AE281F" w14:textId="77777777" w:rsidR="00262AFB" w:rsidRPr="00262AFB" w:rsidRDefault="00262AFB" w:rsidP="00262AFB">
      <w:pPr>
        <w:numPr>
          <w:ilvl w:val="0"/>
          <w:numId w:val="6"/>
        </w:numPr>
      </w:pPr>
      <w:r w:rsidRPr="00262AFB">
        <w:t>Excellent communication and team work abilities</w:t>
      </w:r>
    </w:p>
    <w:p w14:paraId="65460EBE" w14:textId="10E80DC9" w:rsidR="00262AFB" w:rsidRDefault="00262AFB" w:rsidP="00262AFB">
      <w:pPr>
        <w:numPr>
          <w:ilvl w:val="0"/>
          <w:numId w:val="6"/>
        </w:numPr>
      </w:pPr>
      <w:r w:rsidRPr="00262AFB">
        <w:t>Must be able to follow instructions</w:t>
      </w:r>
    </w:p>
    <w:p w14:paraId="31658EA5" w14:textId="77777777" w:rsidR="00262AFB" w:rsidRPr="00262AFB" w:rsidRDefault="00262AFB" w:rsidP="00262AFB">
      <w:pPr>
        <w:ind w:left="720"/>
      </w:pPr>
    </w:p>
    <w:p w14:paraId="4BB074ED" w14:textId="1BD9A337" w:rsidR="00262AFB" w:rsidRDefault="00262AFB" w:rsidP="00262AFB">
      <w:pPr>
        <w:rPr>
          <w:i/>
          <w:iCs/>
        </w:rPr>
      </w:pPr>
      <w:r w:rsidRPr="00262AFB">
        <w:rPr>
          <w:i/>
          <w:iCs/>
        </w:rPr>
        <w:t xml:space="preserve">Bellingrath Gardens and Home is an equal opportunity employer and does not discriminate on the basis of an applicant’s or employee’s race, color, religion, sex, national origin, citizenship, age, disability, veteran or military status, genetic information, pregnancy, or any other legally protected basis under applicable federal, state, or local law. This policy applies to all employment practices within our organization, including hiring, recruiting, promotion, termination, layoff, recall, leave of absence, compensation, benefits, training, and </w:t>
      </w:r>
      <w:r w:rsidRPr="00262AFB">
        <w:rPr>
          <w:i/>
          <w:iCs/>
        </w:rPr>
        <w:lastRenderedPageBreak/>
        <w:t>apprenticeship. Bellingrath Gardens and Home makes hiring decisions based solely on qualifications, merit, and business needs at the time.</w:t>
      </w:r>
    </w:p>
    <w:p w14:paraId="07574070" w14:textId="77777777" w:rsidR="00262AFB" w:rsidRPr="00262AFB" w:rsidRDefault="00262AFB" w:rsidP="00262AFB"/>
    <w:p w14:paraId="4B828323" w14:textId="064FAEC6" w:rsidR="00262AFB" w:rsidRDefault="00262AFB" w:rsidP="00262AFB">
      <w:r>
        <w:t>Job Types: Part-time</w:t>
      </w:r>
      <w:r w:rsidRPr="00262AFB">
        <w:t xml:space="preserve"> Temporary</w:t>
      </w:r>
    </w:p>
    <w:p w14:paraId="39F09F4C" w14:textId="77777777" w:rsidR="00262AFB" w:rsidRPr="00262AFB" w:rsidRDefault="00262AFB" w:rsidP="00262AFB"/>
    <w:p w14:paraId="68EDA3CA" w14:textId="4DED0156" w:rsidR="00262AFB" w:rsidRDefault="00262AFB" w:rsidP="00262AFB">
      <w:r w:rsidRPr="00262AFB">
        <w:t>Salary: $</w:t>
      </w:r>
      <w:r w:rsidR="00930FA8">
        <w:t>13.50</w:t>
      </w:r>
      <w:r w:rsidRPr="00262AFB">
        <w:t xml:space="preserve"> per hour</w:t>
      </w:r>
      <w:r w:rsidR="00930FA8">
        <w:t xml:space="preserve"> starting</w:t>
      </w:r>
      <w:bookmarkStart w:id="0" w:name="_GoBack"/>
      <w:bookmarkEnd w:id="0"/>
    </w:p>
    <w:p w14:paraId="4EEE3D19" w14:textId="77777777" w:rsidR="00262AFB" w:rsidRPr="00262AFB" w:rsidRDefault="00262AFB" w:rsidP="00262AFB"/>
    <w:p w14:paraId="7FB1608F" w14:textId="77777777" w:rsidR="00262AFB" w:rsidRPr="00262AFB" w:rsidRDefault="00262AFB" w:rsidP="00262AFB">
      <w:r w:rsidRPr="00262AFB">
        <w:t>Benefits:</w:t>
      </w:r>
    </w:p>
    <w:p w14:paraId="52D24888" w14:textId="24AAC166" w:rsidR="00262AFB" w:rsidRDefault="00262AFB" w:rsidP="00262AFB">
      <w:pPr>
        <w:numPr>
          <w:ilvl w:val="0"/>
          <w:numId w:val="7"/>
        </w:numPr>
      </w:pPr>
      <w:r w:rsidRPr="00262AFB">
        <w:t>Employee discount</w:t>
      </w:r>
    </w:p>
    <w:p w14:paraId="45CA2D50" w14:textId="77777777" w:rsidR="00262AFB" w:rsidRPr="00262AFB" w:rsidRDefault="00262AFB" w:rsidP="00262AFB">
      <w:pPr>
        <w:ind w:left="720"/>
      </w:pPr>
    </w:p>
    <w:p w14:paraId="6835698A" w14:textId="77777777" w:rsidR="00262AFB" w:rsidRPr="00262AFB" w:rsidRDefault="00262AFB" w:rsidP="00262AFB">
      <w:r w:rsidRPr="00262AFB">
        <w:t>Schedule:</w:t>
      </w:r>
    </w:p>
    <w:p w14:paraId="641EAEB1" w14:textId="77777777" w:rsidR="00262AFB" w:rsidRPr="00262AFB" w:rsidRDefault="00262AFB" w:rsidP="00262AFB">
      <w:pPr>
        <w:numPr>
          <w:ilvl w:val="0"/>
          <w:numId w:val="8"/>
        </w:numPr>
      </w:pPr>
      <w:r w:rsidRPr="00262AFB">
        <w:t>8 hour shift</w:t>
      </w:r>
    </w:p>
    <w:p w14:paraId="0820BB28" w14:textId="77777777" w:rsidR="00262AFB" w:rsidRPr="00262AFB" w:rsidRDefault="00262AFB" w:rsidP="00262AFB">
      <w:pPr>
        <w:numPr>
          <w:ilvl w:val="0"/>
          <w:numId w:val="8"/>
        </w:numPr>
      </w:pPr>
      <w:r w:rsidRPr="00262AFB">
        <w:t>Holidays</w:t>
      </w:r>
    </w:p>
    <w:p w14:paraId="6AB8B4DC" w14:textId="77777777" w:rsidR="00262AFB" w:rsidRPr="00262AFB" w:rsidRDefault="00262AFB" w:rsidP="00262AFB">
      <w:pPr>
        <w:numPr>
          <w:ilvl w:val="0"/>
          <w:numId w:val="8"/>
        </w:numPr>
      </w:pPr>
      <w:r w:rsidRPr="00262AFB">
        <w:t>Night shift</w:t>
      </w:r>
    </w:p>
    <w:p w14:paraId="4AFF5920" w14:textId="77777777" w:rsidR="00262AFB" w:rsidRPr="00262AFB" w:rsidRDefault="00262AFB" w:rsidP="00262AFB">
      <w:pPr>
        <w:numPr>
          <w:ilvl w:val="0"/>
          <w:numId w:val="8"/>
        </w:numPr>
      </w:pPr>
      <w:r w:rsidRPr="00262AFB">
        <w:t>Weekend availability</w:t>
      </w:r>
    </w:p>
    <w:p w14:paraId="410B0E78" w14:textId="77777777" w:rsidR="00262AFB" w:rsidRPr="00262AFB" w:rsidRDefault="00262AFB" w:rsidP="00262AFB">
      <w:r w:rsidRPr="00262AFB">
        <w:t>Supplemental pay types:</w:t>
      </w:r>
    </w:p>
    <w:p w14:paraId="6036F65F" w14:textId="77777777" w:rsidR="00262AFB" w:rsidRPr="00262AFB" w:rsidRDefault="00262AFB" w:rsidP="00262AFB">
      <w:pPr>
        <w:numPr>
          <w:ilvl w:val="0"/>
          <w:numId w:val="9"/>
        </w:numPr>
      </w:pPr>
      <w:r w:rsidRPr="00262AFB">
        <w:t>Tips</w:t>
      </w:r>
    </w:p>
    <w:p w14:paraId="3796801E" w14:textId="77777777" w:rsidR="00262AFB" w:rsidRPr="00262AFB" w:rsidRDefault="00262AFB" w:rsidP="00262AFB">
      <w:r w:rsidRPr="00262AFB">
        <w:t>Shift availability:</w:t>
      </w:r>
    </w:p>
    <w:p w14:paraId="23BDBE11" w14:textId="77777777" w:rsidR="00262AFB" w:rsidRPr="00262AFB" w:rsidRDefault="00262AFB" w:rsidP="00262AFB">
      <w:pPr>
        <w:numPr>
          <w:ilvl w:val="0"/>
          <w:numId w:val="10"/>
        </w:numPr>
      </w:pPr>
      <w:r w:rsidRPr="00262AFB">
        <w:t>Night Shift (Preferred)</w:t>
      </w:r>
    </w:p>
    <w:p w14:paraId="41314A5F" w14:textId="77777777" w:rsidR="00262AFB" w:rsidRPr="00262AFB" w:rsidRDefault="00262AFB" w:rsidP="00262AFB">
      <w:pPr>
        <w:numPr>
          <w:ilvl w:val="0"/>
          <w:numId w:val="10"/>
        </w:numPr>
      </w:pPr>
      <w:r w:rsidRPr="00262AFB">
        <w:t>Day Shift (Preferred)</w:t>
      </w:r>
    </w:p>
    <w:p w14:paraId="1AFF0132" w14:textId="77777777" w:rsidR="00262AFB" w:rsidRPr="00262AFB" w:rsidRDefault="00262AFB" w:rsidP="00262AFB">
      <w:r w:rsidRPr="00262AFB">
        <w:t>Work Location:</w:t>
      </w:r>
    </w:p>
    <w:p w14:paraId="43DD971B" w14:textId="77777777" w:rsidR="00262AFB" w:rsidRPr="00262AFB" w:rsidRDefault="00262AFB" w:rsidP="00262AFB">
      <w:pPr>
        <w:numPr>
          <w:ilvl w:val="0"/>
          <w:numId w:val="11"/>
        </w:numPr>
      </w:pPr>
      <w:r w:rsidRPr="00262AFB">
        <w:t>One location</w:t>
      </w:r>
    </w:p>
    <w:p w14:paraId="26FACCA3" w14:textId="77777777" w:rsidR="00262AFB" w:rsidRPr="00262AFB" w:rsidRDefault="00262AFB" w:rsidP="00262AFB">
      <w:r w:rsidRPr="00262AFB">
        <w:t>Work Remotely:</w:t>
      </w:r>
    </w:p>
    <w:p w14:paraId="7E895D48" w14:textId="77777777" w:rsidR="00262AFB" w:rsidRPr="00262AFB" w:rsidRDefault="00262AFB" w:rsidP="00262AFB">
      <w:pPr>
        <w:numPr>
          <w:ilvl w:val="0"/>
          <w:numId w:val="12"/>
        </w:numPr>
      </w:pPr>
      <w:r w:rsidRPr="00262AFB">
        <w:t>No</w:t>
      </w:r>
    </w:p>
    <w:p w14:paraId="76CC8BB6" w14:textId="77777777" w:rsidR="00262AFB" w:rsidRPr="00262AFB" w:rsidRDefault="00262AFB" w:rsidP="00262AFB">
      <w:r w:rsidRPr="00262AFB">
        <w:t>Work Location: In person</w:t>
      </w:r>
    </w:p>
    <w:p w14:paraId="152CE5FB" w14:textId="77777777" w:rsidR="009545DB" w:rsidRPr="00965EE9" w:rsidRDefault="009545DB" w:rsidP="00965EE9"/>
    <w:sectPr w:rsidR="009545DB" w:rsidRPr="00965EE9" w:rsidSect="00D31C38">
      <w:headerReference w:type="default" r:id="rId7"/>
      <w:headerReference w:type="first" r:id="rId8"/>
      <w:pgSz w:w="12240" w:h="15840"/>
      <w:pgMar w:top="2880" w:right="900" w:bottom="900" w:left="22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8AEE3" w14:textId="77777777" w:rsidR="00AE5092" w:rsidRDefault="00AE5092" w:rsidP="00D31C38">
      <w:r>
        <w:separator/>
      </w:r>
    </w:p>
  </w:endnote>
  <w:endnote w:type="continuationSeparator" w:id="0">
    <w:p w14:paraId="0A8B87C4" w14:textId="77777777" w:rsidR="00AE5092" w:rsidRDefault="00AE5092" w:rsidP="00D3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1B23" w14:textId="77777777" w:rsidR="00AE5092" w:rsidRDefault="00AE5092" w:rsidP="00D31C38">
      <w:r>
        <w:separator/>
      </w:r>
    </w:p>
  </w:footnote>
  <w:footnote w:type="continuationSeparator" w:id="0">
    <w:p w14:paraId="74344475" w14:textId="77777777" w:rsidR="00AE5092" w:rsidRDefault="00AE5092" w:rsidP="00D3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FB42" w14:textId="391EFE9F" w:rsidR="00E03509" w:rsidRDefault="008658E2">
    <w:pPr>
      <w:pStyle w:val="Header"/>
    </w:pPr>
    <w:r>
      <w:rPr>
        <w:noProof/>
      </w:rPr>
      <w:drawing>
        <wp:anchor distT="0" distB="0" distL="114300" distR="114300" simplePos="0" relativeHeight="251660288" behindDoc="1" locked="0" layoutInCell="1" allowOverlap="1" wp14:anchorId="751AE7FC" wp14:editId="1AF9C3B5">
          <wp:simplePos x="0" y="0"/>
          <wp:positionH relativeFrom="column">
            <wp:posOffset>-1422400</wp:posOffset>
          </wp:positionH>
          <wp:positionV relativeFrom="paragraph">
            <wp:posOffset>-495300</wp:posOffset>
          </wp:positionV>
          <wp:extent cx="7772400" cy="140375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4037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8157" w14:textId="710812C9" w:rsidR="00E03509" w:rsidRDefault="00D31C38">
    <w:pPr>
      <w:pStyle w:val="Header"/>
    </w:pPr>
    <w:r>
      <w:rPr>
        <w:noProof/>
      </w:rPr>
      <w:drawing>
        <wp:anchor distT="0" distB="0" distL="114300" distR="114300" simplePos="0" relativeHeight="251659264" behindDoc="1" locked="0" layoutInCell="1" allowOverlap="1" wp14:anchorId="5DC5A4E0" wp14:editId="2BC29A06">
          <wp:simplePos x="0" y="0"/>
          <wp:positionH relativeFrom="column">
            <wp:posOffset>-1418590</wp:posOffset>
          </wp:positionH>
          <wp:positionV relativeFrom="paragraph">
            <wp:posOffset>-457200</wp:posOffset>
          </wp:positionV>
          <wp:extent cx="7772400" cy="100580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16A"/>
    <w:multiLevelType w:val="multilevel"/>
    <w:tmpl w:val="CF3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D494D"/>
    <w:multiLevelType w:val="multilevel"/>
    <w:tmpl w:val="B01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B5CEB"/>
    <w:multiLevelType w:val="multilevel"/>
    <w:tmpl w:val="FF68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057D1"/>
    <w:multiLevelType w:val="hybridMultilevel"/>
    <w:tmpl w:val="5730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86A10"/>
    <w:multiLevelType w:val="multilevel"/>
    <w:tmpl w:val="55E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51C49"/>
    <w:multiLevelType w:val="multilevel"/>
    <w:tmpl w:val="BA36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44B45"/>
    <w:multiLevelType w:val="multilevel"/>
    <w:tmpl w:val="D122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B7E3C"/>
    <w:multiLevelType w:val="multilevel"/>
    <w:tmpl w:val="2940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72251"/>
    <w:multiLevelType w:val="hybridMultilevel"/>
    <w:tmpl w:val="520C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436ED"/>
    <w:multiLevelType w:val="hybridMultilevel"/>
    <w:tmpl w:val="9BE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944EF"/>
    <w:multiLevelType w:val="multilevel"/>
    <w:tmpl w:val="AEC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E45A1"/>
    <w:multiLevelType w:val="hybridMultilevel"/>
    <w:tmpl w:val="D8F6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1"/>
  </w:num>
  <w:num w:numId="5">
    <w:abstractNumId w:val="2"/>
  </w:num>
  <w:num w:numId="6">
    <w:abstractNumId w:val="1"/>
  </w:num>
  <w:num w:numId="7">
    <w:abstractNumId w:val="7"/>
  </w:num>
  <w:num w:numId="8">
    <w:abstractNumId w:val="4"/>
  </w:num>
  <w:num w:numId="9">
    <w:abstractNumId w:val="5"/>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38"/>
    <w:rsid w:val="00262AFB"/>
    <w:rsid w:val="002E579B"/>
    <w:rsid w:val="004535D5"/>
    <w:rsid w:val="00495472"/>
    <w:rsid w:val="005014A8"/>
    <w:rsid w:val="00531C9B"/>
    <w:rsid w:val="006045A7"/>
    <w:rsid w:val="00696B2B"/>
    <w:rsid w:val="006E77E2"/>
    <w:rsid w:val="00793F8E"/>
    <w:rsid w:val="007D6BD3"/>
    <w:rsid w:val="00824685"/>
    <w:rsid w:val="008658E2"/>
    <w:rsid w:val="00930FA8"/>
    <w:rsid w:val="009545DB"/>
    <w:rsid w:val="009565E1"/>
    <w:rsid w:val="00965EE9"/>
    <w:rsid w:val="00AE5092"/>
    <w:rsid w:val="00BB22D7"/>
    <w:rsid w:val="00D31C38"/>
    <w:rsid w:val="00DF2545"/>
    <w:rsid w:val="00E03509"/>
    <w:rsid w:val="00E6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E7E78"/>
  <w15:chartTrackingRefBased/>
  <w15:docId w15:val="{36DFBC5A-301B-794A-A8F5-B25372BF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C38"/>
    <w:pPr>
      <w:tabs>
        <w:tab w:val="center" w:pos="4680"/>
        <w:tab w:val="right" w:pos="9360"/>
      </w:tabs>
    </w:pPr>
  </w:style>
  <w:style w:type="character" w:customStyle="1" w:styleId="HeaderChar">
    <w:name w:val="Header Char"/>
    <w:basedOn w:val="DefaultParagraphFont"/>
    <w:link w:val="Header"/>
    <w:uiPriority w:val="99"/>
    <w:rsid w:val="00D31C38"/>
  </w:style>
  <w:style w:type="paragraph" w:styleId="Footer">
    <w:name w:val="footer"/>
    <w:basedOn w:val="Normal"/>
    <w:link w:val="FooterChar"/>
    <w:uiPriority w:val="99"/>
    <w:unhideWhenUsed/>
    <w:rsid w:val="00D31C38"/>
    <w:pPr>
      <w:tabs>
        <w:tab w:val="center" w:pos="4680"/>
        <w:tab w:val="right" w:pos="9360"/>
      </w:tabs>
    </w:pPr>
  </w:style>
  <w:style w:type="character" w:customStyle="1" w:styleId="FooterChar">
    <w:name w:val="Footer Char"/>
    <w:basedOn w:val="DefaultParagraphFont"/>
    <w:link w:val="Footer"/>
    <w:uiPriority w:val="99"/>
    <w:rsid w:val="00D31C38"/>
  </w:style>
  <w:style w:type="paragraph" w:styleId="ListParagraph">
    <w:name w:val="List Paragraph"/>
    <w:basedOn w:val="Normal"/>
    <w:uiPriority w:val="34"/>
    <w:qFormat/>
    <w:rsid w:val="002E579B"/>
    <w:pPr>
      <w:spacing w:after="160" w:line="259" w:lineRule="auto"/>
      <w:ind w:left="720"/>
      <w:contextualSpacing/>
    </w:pPr>
    <w:rPr>
      <w:sz w:val="22"/>
      <w:szCs w:val="22"/>
    </w:rPr>
  </w:style>
  <w:style w:type="paragraph" w:styleId="NoSpacing">
    <w:name w:val="No Spacing"/>
    <w:uiPriority w:val="1"/>
    <w:qFormat/>
    <w:rsid w:val="00531C9B"/>
    <w:rPr>
      <w:sz w:val="22"/>
      <w:szCs w:val="22"/>
    </w:rPr>
  </w:style>
  <w:style w:type="paragraph" w:styleId="BalloonText">
    <w:name w:val="Balloon Text"/>
    <w:basedOn w:val="Normal"/>
    <w:link w:val="BalloonTextChar"/>
    <w:uiPriority w:val="99"/>
    <w:semiHidden/>
    <w:unhideWhenUsed/>
    <w:rsid w:val="00E03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7385">
      <w:bodyDiv w:val="1"/>
      <w:marLeft w:val="0"/>
      <w:marRight w:val="0"/>
      <w:marTop w:val="0"/>
      <w:marBottom w:val="0"/>
      <w:divBdr>
        <w:top w:val="none" w:sz="0" w:space="0" w:color="auto"/>
        <w:left w:val="none" w:sz="0" w:space="0" w:color="auto"/>
        <w:bottom w:val="none" w:sz="0" w:space="0" w:color="auto"/>
        <w:right w:val="none" w:sz="0" w:space="0" w:color="auto"/>
      </w:divBdr>
      <w:divsChild>
        <w:div w:id="1220049143">
          <w:marLeft w:val="0"/>
          <w:marRight w:val="0"/>
          <w:marTop w:val="0"/>
          <w:marBottom w:val="0"/>
          <w:divBdr>
            <w:top w:val="none" w:sz="0" w:space="0" w:color="auto"/>
            <w:left w:val="none" w:sz="0" w:space="0" w:color="auto"/>
            <w:bottom w:val="none" w:sz="0" w:space="0" w:color="auto"/>
            <w:right w:val="none" w:sz="0" w:space="0" w:color="auto"/>
          </w:divBdr>
          <w:divsChild>
            <w:div w:id="424621088">
              <w:marLeft w:val="0"/>
              <w:marRight w:val="0"/>
              <w:marTop w:val="0"/>
              <w:marBottom w:val="0"/>
              <w:divBdr>
                <w:top w:val="none" w:sz="0" w:space="0" w:color="auto"/>
                <w:left w:val="none" w:sz="0" w:space="0" w:color="auto"/>
                <w:bottom w:val="none" w:sz="0" w:space="0" w:color="auto"/>
                <w:right w:val="none" w:sz="0" w:space="0" w:color="auto"/>
              </w:divBdr>
              <w:divsChild>
                <w:div w:id="519317774">
                  <w:marLeft w:val="0"/>
                  <w:marRight w:val="0"/>
                  <w:marTop w:val="0"/>
                  <w:marBottom w:val="0"/>
                  <w:divBdr>
                    <w:top w:val="none" w:sz="0" w:space="0" w:color="auto"/>
                    <w:left w:val="none" w:sz="0" w:space="0" w:color="auto"/>
                    <w:bottom w:val="none" w:sz="0" w:space="0" w:color="auto"/>
                    <w:right w:val="none" w:sz="0" w:space="0" w:color="auto"/>
                  </w:divBdr>
                  <w:divsChild>
                    <w:div w:id="1064330588">
                      <w:marLeft w:val="0"/>
                      <w:marRight w:val="0"/>
                      <w:marTop w:val="0"/>
                      <w:marBottom w:val="0"/>
                      <w:divBdr>
                        <w:top w:val="none" w:sz="0" w:space="0" w:color="auto"/>
                        <w:left w:val="none" w:sz="0" w:space="0" w:color="auto"/>
                        <w:bottom w:val="none" w:sz="0" w:space="0" w:color="auto"/>
                        <w:right w:val="none" w:sz="0" w:space="0" w:color="auto"/>
                      </w:divBdr>
                    </w:div>
                  </w:divsChild>
                </w:div>
                <w:div w:id="226183875">
                  <w:marLeft w:val="0"/>
                  <w:marRight w:val="0"/>
                  <w:marTop w:val="0"/>
                  <w:marBottom w:val="0"/>
                  <w:divBdr>
                    <w:top w:val="none" w:sz="0" w:space="0" w:color="auto"/>
                    <w:left w:val="none" w:sz="0" w:space="0" w:color="auto"/>
                    <w:bottom w:val="none" w:sz="0" w:space="0" w:color="auto"/>
                    <w:right w:val="none" w:sz="0" w:space="0" w:color="auto"/>
                  </w:divBdr>
                </w:div>
                <w:div w:id="1223753894">
                  <w:marLeft w:val="0"/>
                  <w:marRight w:val="0"/>
                  <w:marTop w:val="0"/>
                  <w:marBottom w:val="0"/>
                  <w:divBdr>
                    <w:top w:val="none" w:sz="0" w:space="0" w:color="auto"/>
                    <w:left w:val="none" w:sz="0" w:space="0" w:color="auto"/>
                    <w:bottom w:val="none" w:sz="0" w:space="0" w:color="auto"/>
                    <w:right w:val="none" w:sz="0" w:space="0" w:color="auto"/>
                  </w:divBdr>
                </w:div>
                <w:div w:id="206534600">
                  <w:marLeft w:val="0"/>
                  <w:marRight w:val="0"/>
                  <w:marTop w:val="0"/>
                  <w:marBottom w:val="0"/>
                  <w:divBdr>
                    <w:top w:val="none" w:sz="0" w:space="0" w:color="auto"/>
                    <w:left w:val="none" w:sz="0" w:space="0" w:color="auto"/>
                    <w:bottom w:val="none" w:sz="0" w:space="0" w:color="auto"/>
                    <w:right w:val="none" w:sz="0" w:space="0" w:color="auto"/>
                  </w:divBdr>
                </w:div>
                <w:div w:id="1032341895">
                  <w:marLeft w:val="0"/>
                  <w:marRight w:val="0"/>
                  <w:marTop w:val="0"/>
                  <w:marBottom w:val="0"/>
                  <w:divBdr>
                    <w:top w:val="none" w:sz="0" w:space="0" w:color="auto"/>
                    <w:left w:val="none" w:sz="0" w:space="0" w:color="auto"/>
                    <w:bottom w:val="none" w:sz="0" w:space="0" w:color="auto"/>
                    <w:right w:val="none" w:sz="0" w:space="0" w:color="auto"/>
                  </w:divBdr>
                </w:div>
                <w:div w:id="12939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  Lutz</dc:creator>
  <cp:keywords/>
  <dc:description/>
  <cp:lastModifiedBy>Cecily Utsey</cp:lastModifiedBy>
  <cp:revision>3</cp:revision>
  <cp:lastPrinted>2025-03-17T14:14:00Z</cp:lastPrinted>
  <dcterms:created xsi:type="dcterms:W3CDTF">2025-03-17T15:50:00Z</dcterms:created>
  <dcterms:modified xsi:type="dcterms:W3CDTF">2025-03-17T15:51:00Z</dcterms:modified>
</cp:coreProperties>
</file>